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32"/>
          <w:szCs w:val="32"/>
        </w:rPr>
      </w:pPr>
      <w:r>
        <w:rPr>
          <w:rFonts w:hint="eastAsia"/>
          <w:b/>
          <w:bCs/>
          <w:color w:val="333333"/>
          <w:sz w:val="32"/>
          <w:szCs w:val="32"/>
        </w:rPr>
        <w:t>2</w:t>
      </w:r>
      <w:r>
        <w:rPr>
          <w:b/>
          <w:bCs/>
          <w:color w:val="333333"/>
          <w:sz w:val="32"/>
          <w:szCs w:val="32"/>
        </w:rPr>
        <w:t>02</w:t>
      </w:r>
      <w:r>
        <w:rPr>
          <w:rFonts w:hint="eastAsia"/>
          <w:b/>
          <w:bCs/>
          <w:color w:val="333333"/>
          <w:sz w:val="32"/>
          <w:szCs w:val="32"/>
          <w:lang w:val="en-US" w:eastAsia="zh-CN"/>
        </w:rPr>
        <w:t>3</w:t>
      </w:r>
      <w:r>
        <w:rPr>
          <w:rFonts w:hint="eastAsia"/>
          <w:b/>
          <w:bCs/>
          <w:color w:val="333333"/>
          <w:sz w:val="32"/>
          <w:szCs w:val="32"/>
        </w:rPr>
        <w:t>年铜仁职业技术学院</w:t>
      </w:r>
      <w:r>
        <w:rPr>
          <w:rFonts w:hint="eastAsia"/>
          <w:b/>
          <w:bCs/>
          <w:color w:val="333333"/>
          <w:sz w:val="32"/>
          <w:szCs w:val="32"/>
          <w:lang w:eastAsia="zh-CN"/>
        </w:rPr>
        <w:t>“</w:t>
      </w:r>
      <w:r>
        <w:rPr>
          <w:rFonts w:hint="eastAsia"/>
          <w:b/>
          <w:bCs/>
          <w:color w:val="333333"/>
          <w:sz w:val="32"/>
          <w:szCs w:val="32"/>
          <w:lang w:val="en-US" w:eastAsia="zh-CN"/>
        </w:rPr>
        <w:t>3+3</w:t>
      </w:r>
      <w:r>
        <w:rPr>
          <w:rFonts w:hint="eastAsia"/>
          <w:b/>
          <w:bCs/>
          <w:color w:val="333333"/>
          <w:sz w:val="32"/>
          <w:szCs w:val="32"/>
          <w:lang w:eastAsia="zh-CN"/>
        </w:rPr>
        <w:t>”转段考试计算机网络技术</w:t>
      </w:r>
      <w:r>
        <w:rPr>
          <w:rFonts w:hint="eastAsia"/>
          <w:b/>
          <w:bCs/>
          <w:color w:val="333333"/>
          <w:sz w:val="32"/>
          <w:szCs w:val="32"/>
        </w:rPr>
        <w:t>专业职业技能测试大纲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一、考试性质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textAlignment w:val="auto"/>
        <w:rPr>
          <w:rFonts w:hint="eastAsia"/>
          <w:color w:val="333333"/>
          <w:sz w:val="21"/>
          <w:szCs w:val="21"/>
          <w:lang w:val="en-US" w:eastAsia="zh-CN"/>
        </w:rPr>
      </w:pPr>
      <w:r>
        <w:rPr>
          <w:rFonts w:hint="eastAsia"/>
          <w:color w:val="333333"/>
          <w:sz w:val="21"/>
          <w:szCs w:val="21"/>
          <w:lang w:val="en-US" w:eastAsia="zh-CN"/>
        </w:rPr>
        <w:t>计算机网络技术职业技能测试是中职毕业生报考铜仁职业技术学院2023年“3+3”计算机网络技术专业转段选拔性测试</w:t>
      </w:r>
      <w:bookmarkStart w:id="0" w:name="_GoBack"/>
      <w:bookmarkEnd w:id="0"/>
      <w:r>
        <w:rPr>
          <w:rFonts w:hint="eastAsia"/>
          <w:color w:val="333333"/>
          <w:sz w:val="21"/>
          <w:szCs w:val="21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二、考试依据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textAlignment w:val="auto"/>
        <w:rPr>
          <w:rFonts w:hint="eastAsia"/>
          <w:color w:val="333333"/>
          <w:sz w:val="21"/>
          <w:szCs w:val="21"/>
          <w:lang w:val="en-US" w:eastAsia="zh-CN"/>
        </w:rPr>
      </w:pPr>
      <w:r>
        <w:rPr>
          <w:rFonts w:hint="eastAsia"/>
          <w:color w:val="333333"/>
          <w:sz w:val="21"/>
          <w:szCs w:val="21"/>
          <w:lang w:val="en-US" w:eastAsia="zh-CN"/>
        </w:rPr>
        <w:t>为确保我院2023年“3+3”转段考试录取工作有序开展，根据《省教育厅关于公布职业院校2020年中高职贯通培养模式试点职业院校名单的通知》等精神，制定本测试大纲。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三、考试方法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textAlignment w:val="auto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  <w:lang w:eastAsia="zh-CN"/>
        </w:rPr>
        <w:t>计算机网络技术</w:t>
      </w:r>
      <w:r>
        <w:rPr>
          <w:rFonts w:hint="eastAsia"/>
          <w:color w:val="333333"/>
          <w:sz w:val="21"/>
          <w:szCs w:val="21"/>
        </w:rPr>
        <w:t>职业技能测试分值1</w:t>
      </w:r>
      <w:r>
        <w:rPr>
          <w:color w:val="333333"/>
          <w:sz w:val="21"/>
          <w:szCs w:val="21"/>
        </w:rPr>
        <w:t>00</w:t>
      </w:r>
      <w:r>
        <w:rPr>
          <w:rFonts w:hint="eastAsia"/>
          <w:color w:val="333333"/>
          <w:sz w:val="21"/>
          <w:szCs w:val="21"/>
        </w:rPr>
        <w:t>分。包括计算机基础知识、新一代信息技术知识。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textAlignment w:val="auto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采用网络视频线上面试考核。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textAlignment w:val="auto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时间：8分钟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四、考试内容和要求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（一）技能测试模块及分值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2" w:firstLineChars="200"/>
        <w:textAlignment w:val="auto"/>
        <w:rPr>
          <w:color w:val="333333"/>
          <w:sz w:val="21"/>
          <w:szCs w:val="21"/>
        </w:rPr>
      </w:pPr>
      <w:r>
        <w:rPr>
          <w:b/>
          <w:bCs/>
          <w:color w:val="333333"/>
          <w:sz w:val="21"/>
          <w:szCs w:val="21"/>
        </w:rPr>
        <w:t>1.</w:t>
      </w:r>
      <w:r>
        <w:rPr>
          <w:rFonts w:hint="eastAsia"/>
          <w:color w:val="333333"/>
          <w:sz w:val="21"/>
          <w:szCs w:val="21"/>
        </w:rPr>
        <w:t>计算机基础知识，</w:t>
      </w:r>
      <w:r>
        <w:rPr>
          <w:color w:val="333333"/>
          <w:sz w:val="21"/>
          <w:szCs w:val="21"/>
        </w:rPr>
        <w:t>50</w:t>
      </w:r>
      <w:r>
        <w:rPr>
          <w:rFonts w:hint="eastAsia"/>
          <w:color w:val="333333"/>
          <w:sz w:val="21"/>
          <w:szCs w:val="21"/>
        </w:rPr>
        <w:t>分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2" w:firstLineChars="200"/>
        <w:jc w:val="both"/>
        <w:textAlignment w:val="auto"/>
        <w:rPr>
          <w:rFonts w:hint="eastAsia"/>
          <w:color w:val="333333"/>
          <w:sz w:val="21"/>
          <w:szCs w:val="21"/>
        </w:rPr>
      </w:pPr>
      <w:r>
        <w:rPr>
          <w:b/>
          <w:bCs/>
          <w:color w:val="333333"/>
          <w:sz w:val="21"/>
          <w:szCs w:val="21"/>
        </w:rPr>
        <w:t>2.</w:t>
      </w:r>
      <w:r>
        <w:rPr>
          <w:rFonts w:hint="eastAsia"/>
          <w:color w:val="333333"/>
          <w:sz w:val="21"/>
          <w:szCs w:val="21"/>
        </w:rPr>
        <w:t>新一代信息技术知识，</w:t>
      </w:r>
      <w:r>
        <w:rPr>
          <w:color w:val="333333"/>
          <w:sz w:val="21"/>
          <w:szCs w:val="21"/>
        </w:rPr>
        <w:t>50</w:t>
      </w:r>
      <w:r>
        <w:rPr>
          <w:rFonts w:hint="eastAsia"/>
          <w:color w:val="333333"/>
          <w:sz w:val="21"/>
          <w:szCs w:val="21"/>
        </w:rPr>
        <w:t>分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（二）考试范围及要求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2" w:firstLineChars="200"/>
        <w:textAlignment w:val="auto"/>
        <w:rPr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1.计算机基础知识</w:t>
      </w:r>
      <w:r>
        <w:rPr>
          <w:color w:val="333333"/>
          <w:sz w:val="21"/>
          <w:szCs w:val="21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auto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(1)熟悉普通电脑硬件的组成部分；</w:t>
      </w:r>
      <w:r>
        <w:rPr>
          <w:color w:val="333333"/>
          <w:sz w:val="21"/>
          <w:szCs w:val="21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auto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</w:t>
      </w:r>
      <w:r>
        <w:rPr>
          <w:color w:val="333333"/>
          <w:sz w:val="21"/>
          <w:szCs w:val="21"/>
        </w:rPr>
        <w:t>2</w:t>
      </w:r>
      <w:r>
        <w:rPr>
          <w:rFonts w:hint="eastAsia"/>
          <w:color w:val="333333"/>
          <w:sz w:val="21"/>
          <w:szCs w:val="21"/>
        </w:rPr>
        <w:t>)熟悉普通计算机的用途；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auto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</w:t>
      </w:r>
      <w:r>
        <w:rPr>
          <w:color w:val="333333"/>
          <w:sz w:val="21"/>
          <w:szCs w:val="21"/>
        </w:rPr>
        <w:t>3</w:t>
      </w:r>
      <w:r>
        <w:rPr>
          <w:rFonts w:hint="eastAsia"/>
          <w:color w:val="333333"/>
          <w:sz w:val="21"/>
          <w:szCs w:val="21"/>
        </w:rPr>
        <w:t>)熟练操作电脑；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auto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</w:t>
      </w:r>
      <w:r>
        <w:rPr>
          <w:color w:val="333333"/>
          <w:sz w:val="21"/>
          <w:szCs w:val="21"/>
        </w:rPr>
        <w:t>4</w:t>
      </w:r>
      <w:r>
        <w:rPr>
          <w:rFonts w:hint="eastAsia"/>
          <w:color w:val="333333"/>
          <w:sz w:val="21"/>
          <w:szCs w:val="21"/>
        </w:rPr>
        <w:t>)熟悉电脑故障的解决方法；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auto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</w:t>
      </w:r>
      <w:r>
        <w:rPr>
          <w:color w:val="333333"/>
          <w:sz w:val="21"/>
          <w:szCs w:val="21"/>
        </w:rPr>
        <w:t>5</w:t>
      </w:r>
      <w:r>
        <w:rPr>
          <w:rFonts w:hint="eastAsia"/>
          <w:color w:val="333333"/>
          <w:sz w:val="21"/>
          <w:szCs w:val="21"/>
        </w:rPr>
        <w:t>)掌握常用的办公软件。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2" w:firstLineChars="200"/>
        <w:textAlignment w:val="auto"/>
        <w:rPr>
          <w:rFonts w:hint="eastAsia"/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3</w:t>
      </w:r>
      <w:r>
        <w:rPr>
          <w:b/>
          <w:bCs/>
          <w:color w:val="333333"/>
          <w:sz w:val="21"/>
          <w:szCs w:val="21"/>
        </w:rPr>
        <w:t>.</w:t>
      </w:r>
      <w:r>
        <w:rPr>
          <w:rFonts w:hint="eastAsia"/>
          <w:b/>
          <w:bCs/>
          <w:color w:val="333333"/>
          <w:sz w:val="21"/>
          <w:szCs w:val="21"/>
        </w:rPr>
        <w:t xml:space="preserve"> 新一代信息技术知识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auto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(1)熟悉国家信息技术的发展趋势；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auto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</w:t>
      </w:r>
      <w:r>
        <w:rPr>
          <w:color w:val="333333"/>
          <w:sz w:val="21"/>
          <w:szCs w:val="21"/>
        </w:rPr>
        <w:t>2</w:t>
      </w:r>
      <w:r>
        <w:rPr>
          <w:rFonts w:hint="eastAsia"/>
          <w:color w:val="333333"/>
          <w:sz w:val="21"/>
          <w:szCs w:val="21"/>
        </w:rPr>
        <w:t>)了解新一代信息技术的应用。</w:t>
      </w:r>
    </w:p>
    <w:p>
      <w:pPr>
        <w:pStyle w:val="3"/>
        <w:shd w:val="clear" w:color="auto" w:fill="FFFFFF"/>
        <w:spacing w:before="0" w:beforeAutospacing="0" w:after="150" w:afterAutospacing="0"/>
        <w:rPr>
          <w:color w:val="333333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RlYmE1NGQwYzNjY2FjZjI0YWVmMGUxYzZkYjZjYzIifQ=="/>
  </w:docVars>
  <w:rsids>
    <w:rsidRoot w:val="00505CA6"/>
    <w:rsid w:val="000343C1"/>
    <w:rsid w:val="000361D2"/>
    <w:rsid w:val="000C2640"/>
    <w:rsid w:val="000E0E6A"/>
    <w:rsid w:val="001F419D"/>
    <w:rsid w:val="00217F56"/>
    <w:rsid w:val="002B39B9"/>
    <w:rsid w:val="00383967"/>
    <w:rsid w:val="005039C3"/>
    <w:rsid w:val="00505CA6"/>
    <w:rsid w:val="005D6224"/>
    <w:rsid w:val="005F0645"/>
    <w:rsid w:val="006235C3"/>
    <w:rsid w:val="0064779D"/>
    <w:rsid w:val="00682671"/>
    <w:rsid w:val="0068443E"/>
    <w:rsid w:val="008543CE"/>
    <w:rsid w:val="00935472"/>
    <w:rsid w:val="00B6677E"/>
    <w:rsid w:val="00BA4782"/>
    <w:rsid w:val="00BC00B1"/>
    <w:rsid w:val="00E01B44"/>
    <w:rsid w:val="00EA4108"/>
    <w:rsid w:val="00EB416E"/>
    <w:rsid w:val="00F0752F"/>
    <w:rsid w:val="00FE05EC"/>
    <w:rsid w:val="19C72ABC"/>
    <w:rsid w:val="36014C33"/>
    <w:rsid w:val="41F605C9"/>
    <w:rsid w:val="78BE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66"/>
      <w:ind w:left="760"/>
    </w:pPr>
    <w:rPr>
      <w:sz w:val="32"/>
      <w:szCs w:val="32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436</Characters>
  <Lines>3</Lines>
  <Paragraphs>1</Paragraphs>
  <TotalTime>1</TotalTime>
  <ScaleCrop>false</ScaleCrop>
  <LinksUpToDate>false</LinksUpToDate>
  <CharactersWithSpaces>439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2021-10-21T00:06:00Z</dcterms:created>
  <dc:creator>286477281@qq.com</dc:creator>
  <cp:lastModifiedBy>小毛妹妹</cp:lastModifiedBy>
  <dcterms:modified xsi:type="dcterms:W3CDTF">2022-12-14T03:16:27Z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FF4D6DCD908842C69A9B17E71284AD66</vt:lpwstr>
  </property>
</Properties>
</file>